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6082F" w14:textId="4E5B460B" w:rsidR="00A36820" w:rsidRPr="00A36820" w:rsidRDefault="00A36820" w:rsidP="00A36820">
      <w:pPr>
        <w:pStyle w:val="Rubrik"/>
        <w:pBdr>
          <w:bottom w:val="single" w:sz="8" w:space="4" w:color="156082" w:themeColor="accent1"/>
        </w:pBdr>
        <w:spacing w:after="300"/>
        <w:rPr>
          <w:color w:val="4C94D8" w:themeColor="text2" w:themeTint="80"/>
          <w:spacing w:val="5"/>
          <w:sz w:val="28"/>
          <w:szCs w:val="28"/>
        </w:rPr>
      </w:pPr>
      <w:r w:rsidRPr="00A36820">
        <w:rPr>
          <w:color w:val="4C94D8" w:themeColor="text2" w:themeTint="80"/>
        </w:rPr>
        <w:t>Styrelsen Informerar</w:t>
      </w:r>
      <w:r w:rsidRPr="00A36820">
        <w:rPr>
          <w:color w:val="4C94D8" w:themeColor="text2" w:themeTint="80"/>
          <w:spacing w:val="5"/>
          <w:sz w:val="28"/>
          <w:szCs w:val="28"/>
        </w:rPr>
        <w:t xml:space="preserve">  </w:t>
      </w:r>
      <w:proofErr w:type="gramStart"/>
      <w:r w:rsidRPr="00A36820">
        <w:rPr>
          <w:color w:val="4C94D8" w:themeColor="text2" w:themeTint="80"/>
          <w:spacing w:val="5"/>
          <w:sz w:val="28"/>
          <w:szCs w:val="28"/>
        </w:rPr>
        <w:t>Augusti</w:t>
      </w:r>
      <w:proofErr w:type="gramEnd"/>
      <w:r w:rsidRPr="00A36820">
        <w:rPr>
          <w:color w:val="4C94D8" w:themeColor="text2" w:themeTint="80"/>
          <w:spacing w:val="5"/>
          <w:sz w:val="28"/>
          <w:szCs w:val="28"/>
        </w:rPr>
        <w:t xml:space="preserve"> 2026</w:t>
      </w:r>
    </w:p>
    <w:p w14:paraId="7364BDB3" w14:textId="5DEB902F" w:rsidR="00A36820" w:rsidRPr="00BA28F7" w:rsidRDefault="00A36820" w:rsidP="00A36820">
      <w:pPr>
        <w:pStyle w:val="Rubrik"/>
        <w:pBdr>
          <w:bottom w:val="single" w:sz="8" w:space="4" w:color="156082" w:themeColor="accent1"/>
        </w:pBdr>
        <w:spacing w:after="300"/>
        <w:rPr>
          <w:color w:val="4C94D8" w:themeColor="text2" w:themeTint="80"/>
          <w:spacing w:val="5"/>
          <w:sz w:val="28"/>
          <w:szCs w:val="28"/>
        </w:rPr>
      </w:pPr>
      <w:r w:rsidRPr="00BA28F7">
        <w:rPr>
          <w:color w:val="4C94D8" w:themeColor="text2" w:themeTint="80"/>
          <w:spacing w:val="5"/>
          <w:sz w:val="28"/>
          <w:szCs w:val="28"/>
        </w:rPr>
        <w:t xml:space="preserve">Hej medlemmar i BRF </w:t>
      </w:r>
      <w:proofErr w:type="spellStart"/>
      <w:r w:rsidRPr="00BA28F7">
        <w:rPr>
          <w:color w:val="4C94D8" w:themeColor="text2" w:themeTint="80"/>
          <w:spacing w:val="5"/>
          <w:sz w:val="28"/>
          <w:szCs w:val="28"/>
        </w:rPr>
        <w:t>Toftängen</w:t>
      </w:r>
      <w:proofErr w:type="spellEnd"/>
      <w:r w:rsidRPr="00BA28F7">
        <w:rPr>
          <w:color w:val="4C94D8" w:themeColor="text2" w:themeTint="80"/>
          <w:spacing w:val="5"/>
          <w:sz w:val="28"/>
          <w:szCs w:val="28"/>
        </w:rPr>
        <w:t xml:space="preserve"> </w:t>
      </w:r>
    </w:p>
    <w:p w14:paraId="23CCBDCA" w14:textId="0B1EF01B" w:rsidR="00330A50" w:rsidRDefault="00A36820">
      <w:r w:rsidRPr="00A36820">
        <w:rPr>
          <w:noProof/>
        </w:rPr>
        <w:drawing>
          <wp:inline distT="0" distB="0" distL="0" distR="0" wp14:anchorId="2B4DC1AA" wp14:editId="1CC02758">
            <wp:extent cx="4705350" cy="1554462"/>
            <wp:effectExtent l="0" t="0" r="0" b="8255"/>
            <wp:docPr id="210098341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25" cy="1570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348F48" w14:textId="4EBC8D36" w:rsidR="00A36820" w:rsidRDefault="00A36820">
      <w:proofErr w:type="spellStart"/>
      <w:proofErr w:type="gramStart"/>
      <w:r>
        <w:t>E.on</w:t>
      </w:r>
      <w:proofErr w:type="spellEnd"/>
      <w:proofErr w:type="gramEnd"/>
      <w:r>
        <w:t xml:space="preserve"> slutar att vara tjänsteleverantör för våra laddare, sista dagen blir den 31 </w:t>
      </w:r>
      <w:proofErr w:type="gramStart"/>
      <w:r>
        <w:t>Augusti</w:t>
      </w:r>
      <w:proofErr w:type="gramEnd"/>
      <w:r>
        <w:t xml:space="preserve"> och då har styrelsen bestämt att </w:t>
      </w:r>
      <w:proofErr w:type="spellStart"/>
      <w:r>
        <w:t>W</w:t>
      </w:r>
      <w:r w:rsidR="001A5629">
        <w:t>ay</w:t>
      </w:r>
      <w:r>
        <w:t>bler</w:t>
      </w:r>
      <w:proofErr w:type="spellEnd"/>
      <w:r>
        <w:t xml:space="preserve"> </w:t>
      </w:r>
      <w:r w:rsidR="001A5629">
        <w:t xml:space="preserve">blir </w:t>
      </w:r>
      <w:r>
        <w:t>vår nya leverantör. Här kommer några viktiga punkter att tänka på.</w:t>
      </w:r>
    </w:p>
    <w:p w14:paraId="4239A9F8" w14:textId="111F5F57" w:rsidR="00A36820" w:rsidRDefault="00A36820">
      <w:r w:rsidRPr="00A36820">
        <w:t xml:space="preserve">Vi har gjort det enkelt för dig att komma </w:t>
      </w:r>
      <w:proofErr w:type="gramStart"/>
      <w:r w:rsidRPr="00A36820">
        <w:t>igång</w:t>
      </w:r>
      <w:proofErr w:type="gramEnd"/>
      <w:r w:rsidRPr="00A36820">
        <w:t xml:space="preserve"> – läs mer här nedanför!</w:t>
      </w:r>
    </w:p>
    <w:p w14:paraId="69DC1ED5" w14:textId="24D7D98E" w:rsidR="00A36820" w:rsidRDefault="00A36820">
      <w:r w:rsidRPr="00A36820">
        <w:t xml:space="preserve">Din </w:t>
      </w:r>
      <w:proofErr w:type="spellStart"/>
      <w:r w:rsidRPr="00A36820">
        <w:t>laddrättighet</w:t>
      </w:r>
      <w:proofErr w:type="spellEnd"/>
      <w:r w:rsidRPr="00A36820">
        <w:t xml:space="preserve"> För att kunna ladda din elbil behöver du en </w:t>
      </w:r>
      <w:proofErr w:type="spellStart"/>
      <w:r w:rsidRPr="00A36820">
        <w:t>laddrättighet</w:t>
      </w:r>
      <w:proofErr w:type="spellEnd"/>
      <w:r w:rsidRPr="00A36820">
        <w:t xml:space="preserve">. Denna </w:t>
      </w:r>
      <w:r>
        <w:t xml:space="preserve">i form av en </w:t>
      </w:r>
      <w:r w:rsidR="00387B18">
        <w:t xml:space="preserve">4-siffrig </w:t>
      </w:r>
      <w:r>
        <w:t>kod</w:t>
      </w:r>
      <w:r w:rsidR="0049123B">
        <w:t xml:space="preserve"> </w:t>
      </w:r>
      <w:r w:rsidR="00626967">
        <w:t xml:space="preserve">kommer tilldelas </w:t>
      </w:r>
      <w:r w:rsidR="000150B0" w:rsidRPr="00A31492">
        <w:rPr>
          <w:highlight w:val="yellow"/>
        </w:rPr>
        <w:t>efter sista augusti</w:t>
      </w:r>
      <w:r w:rsidRPr="00A36820">
        <w:t xml:space="preserve">. </w:t>
      </w:r>
      <w:r>
        <w:t>V</w:t>
      </w:r>
      <w:r w:rsidRPr="00A36820">
        <w:t>ilket prisalternativ du föredrar: fast eller rörligt pris på ditt abonnemang</w:t>
      </w:r>
      <w:r>
        <w:t xml:space="preserve"> bestämmer du själv</w:t>
      </w:r>
      <w:r w:rsidR="00387B18">
        <w:t>, se nedan</w:t>
      </w:r>
      <w:r>
        <w:t xml:space="preserve">. </w:t>
      </w:r>
    </w:p>
    <w:p w14:paraId="0231BEA3" w14:textId="4544BED2" w:rsidR="00A36820" w:rsidRDefault="00A36820">
      <w:r w:rsidRPr="00A36820">
        <w:t>Prisalternativ</w:t>
      </w:r>
      <w:r w:rsidR="001A5629">
        <w:t>:</w:t>
      </w:r>
      <w:r w:rsidRPr="00A36820">
        <w:t xml:space="preserve"> Du debiteras individuellt varje månad och kan enkelt följa både din laddnings- och betalhistorik direkt i </w:t>
      </w:r>
      <w:proofErr w:type="spellStart"/>
      <w:r w:rsidRPr="00A36820">
        <w:t>Waybler</w:t>
      </w:r>
      <w:proofErr w:type="spellEnd"/>
      <w:r w:rsidRPr="00A36820">
        <w:t xml:space="preserve">-appen. </w:t>
      </w:r>
      <w:r w:rsidR="00E64878" w:rsidRPr="008F7BD8">
        <w:rPr>
          <w:highlight w:val="yellow"/>
        </w:rPr>
        <w:t xml:space="preserve">Tänk på att </w:t>
      </w:r>
      <w:r w:rsidR="008F7BD8" w:rsidRPr="008F7BD8">
        <w:rPr>
          <w:highlight w:val="yellow"/>
        </w:rPr>
        <w:t>det tillkommer kostnad för själva elen du laddar</w:t>
      </w:r>
      <w:r w:rsidR="005F0A96">
        <w:t>.</w:t>
      </w:r>
    </w:p>
    <w:p w14:paraId="3072D20F" w14:textId="7BB34B4F" w:rsidR="00A36820" w:rsidRDefault="00A36820">
      <w:r w:rsidRPr="00A36820">
        <w:rPr>
          <w:noProof/>
        </w:rPr>
        <w:drawing>
          <wp:inline distT="0" distB="0" distL="0" distR="0" wp14:anchorId="285D1EBF" wp14:editId="225E5DDA">
            <wp:extent cx="5461000" cy="899679"/>
            <wp:effectExtent l="0" t="0" r="6350" b="0"/>
            <wp:docPr id="122185118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5118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83028" cy="903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BAB665" w14:textId="616911B5" w:rsidR="001A5629" w:rsidRPr="001A5629" w:rsidRDefault="001A5629">
      <w:pPr>
        <w:rPr>
          <w:b/>
          <w:bCs/>
        </w:rPr>
      </w:pPr>
      <w:r w:rsidRPr="001A5629">
        <w:rPr>
          <w:b/>
          <w:bCs/>
        </w:rPr>
        <w:t xml:space="preserve">Kom </w:t>
      </w:r>
      <w:proofErr w:type="gramStart"/>
      <w:r w:rsidRPr="001A5629">
        <w:rPr>
          <w:b/>
          <w:bCs/>
        </w:rPr>
        <w:t>igång</w:t>
      </w:r>
      <w:proofErr w:type="gramEnd"/>
      <w:r w:rsidRPr="001A5629">
        <w:rPr>
          <w:b/>
          <w:bCs/>
        </w:rPr>
        <w:t xml:space="preserve"> på nolltid!</w:t>
      </w:r>
    </w:p>
    <w:p w14:paraId="59279B99" w14:textId="2B45CBD4" w:rsidR="001A5629" w:rsidRDefault="001A5629">
      <w:r>
        <w:t>1</w:t>
      </w:r>
      <w:r w:rsidR="009E410F">
        <w:t>.</w:t>
      </w:r>
      <w:r>
        <w:t xml:space="preserve"> </w:t>
      </w:r>
      <w:r w:rsidRPr="001A5629">
        <w:t xml:space="preserve">Ladda ned appen: Hämta </w:t>
      </w:r>
      <w:proofErr w:type="spellStart"/>
      <w:r w:rsidRPr="001A5629">
        <w:t>Waybler</w:t>
      </w:r>
      <w:proofErr w:type="spellEnd"/>
      <w:r w:rsidR="00A241FE">
        <w:t xml:space="preserve"> </w:t>
      </w:r>
      <w:r w:rsidR="00A241FE" w:rsidRPr="00A241FE">
        <w:t>Connect</w:t>
      </w:r>
      <w:r w:rsidRPr="001A5629">
        <w:t>-appen från App Store eller Google Play.</w:t>
      </w:r>
    </w:p>
    <w:p w14:paraId="4E65DB77" w14:textId="2FA95F6E" w:rsidR="001A5629" w:rsidRDefault="001A5629">
      <w:proofErr w:type="gramStart"/>
      <w:r>
        <w:t xml:space="preserve">2 </w:t>
      </w:r>
      <w:r w:rsidR="009E410F">
        <w:t>.</w:t>
      </w:r>
      <w:r w:rsidRPr="001A5629">
        <w:t>Skapa</w:t>
      </w:r>
      <w:proofErr w:type="gramEnd"/>
      <w:r w:rsidRPr="001A5629">
        <w:t xml:space="preserve"> konto: Använ</w:t>
      </w:r>
      <w:r>
        <w:t xml:space="preserve">d </w:t>
      </w:r>
      <w:r w:rsidRPr="001A5629">
        <w:t xml:space="preserve">mejladress som du angav när du ansökte om </w:t>
      </w:r>
      <w:proofErr w:type="spellStart"/>
      <w:r w:rsidRPr="001A5629">
        <w:t>laddrättighet</w:t>
      </w:r>
      <w:proofErr w:type="spellEnd"/>
      <w:r w:rsidRPr="001A5629">
        <w:t xml:space="preserve">. Du kan skapa kontot redan innan du fått din </w:t>
      </w:r>
      <w:proofErr w:type="spellStart"/>
      <w:r w:rsidRPr="001A5629">
        <w:t>laddrättighet</w:t>
      </w:r>
      <w:proofErr w:type="spellEnd"/>
      <w:r w:rsidRPr="001A5629">
        <w:t xml:space="preserve"> – det viktiga är att mejladressen stämmer.</w:t>
      </w:r>
    </w:p>
    <w:p w14:paraId="3916375E" w14:textId="0FBEC985" w:rsidR="001A5629" w:rsidRDefault="001A5629">
      <w:proofErr w:type="gramStart"/>
      <w:r>
        <w:t xml:space="preserve">3 </w:t>
      </w:r>
      <w:r w:rsidR="009E410F">
        <w:t>.</w:t>
      </w:r>
      <w:r w:rsidRPr="001A5629">
        <w:t>Få</w:t>
      </w:r>
      <w:proofErr w:type="gramEnd"/>
      <w:r w:rsidRPr="001A5629">
        <w:t xml:space="preserve"> instruktioner: När </w:t>
      </w:r>
      <w:proofErr w:type="spellStart"/>
      <w:r w:rsidRPr="001A5629">
        <w:t>laddrättigheten</w:t>
      </w:r>
      <w:proofErr w:type="spellEnd"/>
      <w:r w:rsidRPr="001A5629">
        <w:t xml:space="preserve"> är tilldelad får du mejl med instruktioner och inloggningsuppgifter till appen.</w:t>
      </w:r>
    </w:p>
    <w:p w14:paraId="166F0194" w14:textId="09DE699A" w:rsidR="00602020" w:rsidRPr="00602020" w:rsidRDefault="00A41E28" w:rsidP="00602020">
      <w:r>
        <w:t>Kod för prisalternativ</w:t>
      </w:r>
      <w:r w:rsidR="00602020" w:rsidRPr="00602020">
        <w:t>:</w:t>
      </w:r>
    </w:p>
    <w:p w14:paraId="3B9C4450" w14:textId="77777777" w:rsidR="00602020" w:rsidRPr="00602020" w:rsidRDefault="00602020" w:rsidP="00602020">
      <w:r w:rsidRPr="00602020">
        <w:t xml:space="preserve">Månadsavgift - </w:t>
      </w:r>
      <w:proofErr w:type="gramStart"/>
      <w:r w:rsidRPr="00602020">
        <w:rPr>
          <w:b/>
          <w:bCs/>
        </w:rPr>
        <w:t>12086</w:t>
      </w:r>
      <w:proofErr w:type="gramEnd"/>
    </w:p>
    <w:p w14:paraId="74F577B8" w14:textId="77777777" w:rsidR="00602020" w:rsidRPr="00602020" w:rsidRDefault="00602020" w:rsidP="00602020">
      <w:r w:rsidRPr="00602020">
        <w:t xml:space="preserve">Påslag - </w:t>
      </w:r>
      <w:proofErr w:type="gramStart"/>
      <w:r w:rsidRPr="00602020">
        <w:rPr>
          <w:b/>
          <w:bCs/>
        </w:rPr>
        <w:t>12087</w:t>
      </w:r>
      <w:proofErr w:type="gramEnd"/>
    </w:p>
    <w:p w14:paraId="45BD30D3" w14:textId="77777777" w:rsidR="00BA6F0D" w:rsidRPr="00BA6F0D" w:rsidRDefault="00BA6F0D" w:rsidP="00BA6F0D">
      <w:r w:rsidRPr="00BA6F0D">
        <w:t xml:space="preserve">RFID-tagg Vill du koppla en RFID-tagg till ditt konto? Kontakta vår support efter att du har tilldelats en </w:t>
      </w:r>
      <w:proofErr w:type="spellStart"/>
      <w:r w:rsidRPr="00BA6F0D">
        <w:t>laddrättighet</w:t>
      </w:r>
      <w:proofErr w:type="spellEnd"/>
      <w:r w:rsidRPr="00BA6F0D">
        <w:t>.</w:t>
      </w:r>
    </w:p>
    <w:p w14:paraId="401A5266" w14:textId="77777777" w:rsidR="001A5629" w:rsidRDefault="001A5629">
      <w:r w:rsidRPr="001A5629">
        <w:t xml:space="preserve">Behöver du hjälp? Har du frågor eller stöter på problem? </w:t>
      </w:r>
    </w:p>
    <w:p w14:paraId="0F6C041D" w14:textId="77777777" w:rsidR="001A5629" w:rsidRDefault="001A5629">
      <w:r w:rsidRPr="001A5629">
        <w:t xml:space="preserve">Vår support finns här för dig! </w:t>
      </w:r>
    </w:p>
    <w:p w14:paraId="4E5C89AD" w14:textId="0891435E" w:rsidR="001A5629" w:rsidRPr="001A5629" w:rsidRDefault="001A5629">
      <w:pPr>
        <w:rPr>
          <w:lang w:val="de-DE"/>
        </w:rPr>
      </w:pPr>
      <w:r w:rsidRPr="001A5629">
        <w:rPr>
          <w:lang w:val="de-DE"/>
        </w:rPr>
        <w:t xml:space="preserve">Telefon: 08-22 33 77 E-post: </w:t>
      </w:r>
      <w:hyperlink r:id="rId7" w:history="1">
        <w:r w:rsidRPr="001A5629">
          <w:rPr>
            <w:rStyle w:val="Hyperlnk"/>
            <w:lang w:val="de-DE"/>
          </w:rPr>
          <w:t>support@waybler.com</w:t>
        </w:r>
      </w:hyperlink>
      <w:r w:rsidRPr="001A5629">
        <w:rPr>
          <w:lang w:val="de-DE"/>
        </w:rPr>
        <w:t xml:space="preserve"> </w:t>
      </w:r>
    </w:p>
    <w:p w14:paraId="634F6700" w14:textId="3DE67D2A" w:rsidR="001A5629" w:rsidRDefault="001A5629">
      <w:r w:rsidRPr="001A5629">
        <w:t>Vi ser fram emot att göra din elbilsladdning enklare!</w:t>
      </w:r>
    </w:p>
    <w:p w14:paraId="08E243C3" w14:textId="77777777" w:rsidR="00212AA1" w:rsidRPr="00212AA1" w:rsidRDefault="00212AA1" w:rsidP="00212AA1">
      <w:pPr>
        <w:numPr>
          <w:ilvl w:val="0"/>
          <w:numId w:val="1"/>
        </w:numPr>
      </w:pPr>
      <w:proofErr w:type="spellStart"/>
      <w:r w:rsidRPr="00212AA1">
        <w:t>Wayblers</w:t>
      </w:r>
      <w:proofErr w:type="spellEnd"/>
      <w:r w:rsidRPr="00212AA1">
        <w:t xml:space="preserve"> system fungerar i grunden så att det utnyttjar tillgänglig effekt effektivt</w:t>
      </w:r>
    </w:p>
    <w:p w14:paraId="6B4E3F31" w14:textId="2951CFC1" w:rsidR="00212AA1" w:rsidRPr="00212AA1" w:rsidRDefault="00212AA1" w:rsidP="00212AA1">
      <w:pPr>
        <w:numPr>
          <w:ilvl w:val="0"/>
          <w:numId w:val="1"/>
        </w:numPr>
      </w:pPr>
      <w:r w:rsidRPr="00212AA1">
        <w:t xml:space="preserve">Dynamisk säkring </w:t>
      </w:r>
      <w:r w:rsidR="00DB567E">
        <w:t xml:space="preserve">kommer att </w:t>
      </w:r>
      <w:r w:rsidRPr="00212AA1">
        <w:t xml:space="preserve">aktiveras som automatiskt ställer ner tillgänglig effekt utifrån behovet/tidigare </w:t>
      </w:r>
      <w:proofErr w:type="spellStart"/>
      <w:r w:rsidRPr="00212AA1">
        <w:t>laddmönster</w:t>
      </w:r>
      <w:proofErr w:type="spellEnd"/>
      <w:r w:rsidR="00BD5BE9">
        <w:t>.</w:t>
      </w:r>
    </w:p>
    <w:p w14:paraId="33DB3336" w14:textId="74044BD9" w:rsidR="00212AA1" w:rsidRDefault="00212AA1" w:rsidP="00212AA1">
      <w:pPr>
        <w:numPr>
          <w:ilvl w:val="0"/>
          <w:numId w:val="1"/>
        </w:numPr>
      </w:pPr>
      <w:r w:rsidRPr="00212AA1">
        <w:t>Dynamisk prissättning med olika priser olika tider på dy</w:t>
      </w:r>
      <w:r w:rsidR="00BD5BE9">
        <w:t>g</w:t>
      </w:r>
      <w:r w:rsidRPr="00212AA1">
        <w:t>net så att den som väljer att ladda när effekttariffer är aktiva får betala mer för sin laddning.</w:t>
      </w:r>
      <w:r w:rsidR="008F24CC">
        <w:t xml:space="preserve"> Mer information kommer.</w:t>
      </w:r>
    </w:p>
    <w:p w14:paraId="74A8D84A" w14:textId="77777777" w:rsidR="008F24CC" w:rsidRDefault="008F24CC" w:rsidP="008F24CC"/>
    <w:p w14:paraId="6BDFCC5C" w14:textId="77777777" w:rsidR="008F24CC" w:rsidRDefault="008F24CC" w:rsidP="008F24CC"/>
    <w:p w14:paraId="099F4FC7" w14:textId="460026B7" w:rsidR="008F24CC" w:rsidRPr="008F24CC" w:rsidRDefault="008F24CC" w:rsidP="008F24CC">
      <w:pPr>
        <w:rPr>
          <w:b/>
          <w:bCs/>
          <w:color w:val="4C94D8" w:themeColor="text2" w:themeTint="80"/>
        </w:rPr>
      </w:pPr>
      <w:r w:rsidRPr="008F24CC">
        <w:rPr>
          <w:b/>
          <w:bCs/>
          <w:color w:val="4C94D8" w:themeColor="text2" w:themeTint="80"/>
        </w:rPr>
        <w:t>Mvh</w:t>
      </w:r>
    </w:p>
    <w:p w14:paraId="5CA3FDFB" w14:textId="00BC48E5" w:rsidR="008F24CC" w:rsidRPr="008F24CC" w:rsidRDefault="008F24CC" w:rsidP="008F24CC">
      <w:pPr>
        <w:rPr>
          <w:b/>
          <w:bCs/>
          <w:color w:val="4C94D8" w:themeColor="text2" w:themeTint="80"/>
        </w:rPr>
      </w:pPr>
      <w:r w:rsidRPr="008F24CC">
        <w:rPr>
          <w:b/>
          <w:bCs/>
          <w:color w:val="4C94D8" w:themeColor="text2" w:themeTint="80"/>
        </w:rPr>
        <w:t>Styrelsen</w:t>
      </w:r>
    </w:p>
    <w:p w14:paraId="7B48748F" w14:textId="77777777" w:rsidR="00212AA1" w:rsidRPr="00212AA1" w:rsidRDefault="00212AA1" w:rsidP="00212AA1"/>
    <w:p w14:paraId="7A349858" w14:textId="77777777" w:rsidR="00212AA1" w:rsidRDefault="00212AA1"/>
    <w:sectPr w:rsidR="00212A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97C01"/>
    <w:multiLevelType w:val="multilevel"/>
    <w:tmpl w:val="09C06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374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20"/>
    <w:rsid w:val="000150B0"/>
    <w:rsid w:val="000542DE"/>
    <w:rsid w:val="00145BEB"/>
    <w:rsid w:val="001A5629"/>
    <w:rsid w:val="00212AA1"/>
    <w:rsid w:val="002C31F6"/>
    <w:rsid w:val="00330A50"/>
    <w:rsid w:val="00332F81"/>
    <w:rsid w:val="00375B51"/>
    <w:rsid w:val="00387B18"/>
    <w:rsid w:val="003F7D1D"/>
    <w:rsid w:val="0049123B"/>
    <w:rsid w:val="004A193F"/>
    <w:rsid w:val="004B62FD"/>
    <w:rsid w:val="00571F70"/>
    <w:rsid w:val="005F0A96"/>
    <w:rsid w:val="00602020"/>
    <w:rsid w:val="00626967"/>
    <w:rsid w:val="006635B9"/>
    <w:rsid w:val="007A6405"/>
    <w:rsid w:val="0081690A"/>
    <w:rsid w:val="00873465"/>
    <w:rsid w:val="008F24CC"/>
    <w:rsid w:val="008F7BD8"/>
    <w:rsid w:val="009E410F"/>
    <w:rsid w:val="00A241FE"/>
    <w:rsid w:val="00A31492"/>
    <w:rsid w:val="00A36820"/>
    <w:rsid w:val="00A41E28"/>
    <w:rsid w:val="00A7503B"/>
    <w:rsid w:val="00B00AFD"/>
    <w:rsid w:val="00BA28F7"/>
    <w:rsid w:val="00BA6F0D"/>
    <w:rsid w:val="00BD5BE9"/>
    <w:rsid w:val="00C61CB5"/>
    <w:rsid w:val="00C92DEF"/>
    <w:rsid w:val="00DB567E"/>
    <w:rsid w:val="00E64878"/>
    <w:rsid w:val="00F2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D57B8"/>
  <w15:chartTrackingRefBased/>
  <w15:docId w15:val="{8BB8F1A6-8E45-4E48-8B2B-16A57B79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82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A368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368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36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36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36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36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36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36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36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368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368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368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3682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3682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3682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3682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3682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3682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368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368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36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36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368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3682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3682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3682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368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3682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36820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1A5629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A56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upport@wayble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322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Friberg, Rickard</dc:creator>
  <cp:keywords/>
  <dc:description/>
  <cp:lastModifiedBy>Friberg, Rickard</cp:lastModifiedBy>
  <cp:revision>30</cp:revision>
  <dcterms:created xsi:type="dcterms:W3CDTF">2026-08-13T05:55:00Z</dcterms:created>
  <dcterms:modified xsi:type="dcterms:W3CDTF">2026-08-24T10:58:00Z</dcterms:modified>
</cp:coreProperties>
</file>